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1520" w:type="dxa"/>
        <w:tblCellMar>
          <w:left w:w="30" w:type="dxa"/>
          <w:right w:w="0" w:type="dxa"/>
        </w:tblCellMar>
        <w:tblLook w:val="04A0" w:firstRow="1" w:lastRow="0" w:firstColumn="1" w:lastColumn="0" w:noHBand="0" w:noVBand="1"/>
      </w:tblPr>
      <w:tblGrid>
        <w:gridCol w:w="745"/>
        <w:gridCol w:w="3876"/>
        <w:gridCol w:w="77"/>
        <w:gridCol w:w="1697"/>
        <w:gridCol w:w="65"/>
        <w:gridCol w:w="2784"/>
        <w:gridCol w:w="51"/>
        <w:gridCol w:w="666"/>
        <w:gridCol w:w="1559"/>
      </w:tblGrid>
      <w:tr w:rsidR="00615B16" w:rsidRPr="00615B16" w:rsidTr="00BB5636">
        <w:trPr>
          <w:gridAfter w:val="1"/>
          <w:hidden/>
        </w:trPr>
        <w:tc>
          <w:tcPr>
            <w:tcW w:w="745" w:type="dxa"/>
            <w:vAlign w:val="center"/>
            <w:hideMark/>
          </w:tcPr>
          <w:p w:rsidR="00615B16" w:rsidRPr="00615B16" w:rsidRDefault="00615B16" w:rsidP="00615B16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  <w:tc>
          <w:tcPr>
            <w:tcW w:w="3876" w:type="dxa"/>
            <w:vAlign w:val="center"/>
            <w:hideMark/>
          </w:tcPr>
          <w:p w:rsidR="00615B16" w:rsidRPr="00615B16" w:rsidRDefault="00615B16" w:rsidP="00615B16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  <w:tc>
          <w:tcPr>
            <w:tcW w:w="1774" w:type="dxa"/>
            <w:gridSpan w:val="2"/>
            <w:vAlign w:val="center"/>
            <w:hideMark/>
          </w:tcPr>
          <w:p w:rsidR="00615B16" w:rsidRPr="00615B16" w:rsidRDefault="00615B16" w:rsidP="00615B16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  <w:tc>
          <w:tcPr>
            <w:tcW w:w="2900" w:type="dxa"/>
            <w:gridSpan w:val="3"/>
            <w:vAlign w:val="center"/>
            <w:hideMark/>
          </w:tcPr>
          <w:p w:rsidR="00615B16" w:rsidRPr="00615B16" w:rsidRDefault="00615B16" w:rsidP="00615B16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  <w:tc>
          <w:tcPr>
            <w:tcW w:w="666" w:type="dxa"/>
            <w:vAlign w:val="center"/>
            <w:hideMark/>
          </w:tcPr>
          <w:p w:rsidR="00615B16" w:rsidRPr="00615B16" w:rsidRDefault="00615B16" w:rsidP="00615B16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</w:tr>
      <w:tr w:rsidR="00615B16" w:rsidRPr="00615B16" w:rsidTr="00BB5636">
        <w:trPr>
          <w:trHeight w:val="345"/>
        </w:trPr>
        <w:tc>
          <w:tcPr>
            <w:tcW w:w="9961" w:type="dxa"/>
            <w:gridSpan w:val="8"/>
            <w:vMerge w:val="restart"/>
            <w:hideMark/>
          </w:tcPr>
          <w:p w:rsidR="002C6586" w:rsidRDefault="002C6586" w:rsidP="00BB56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80D6A">
              <w:rPr>
                <w:rFonts w:ascii="Times New Roman" w:eastAsia="Calibri" w:hAnsi="Times New Roman"/>
                <w:b/>
                <w:sz w:val="28"/>
                <w:szCs w:val="28"/>
              </w:rPr>
              <w:t>Перечень охотников</w:t>
            </w:r>
            <w:r w:rsidR="00BB5636"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, получивших право на получение </w:t>
            </w:r>
            <w:r w:rsidRPr="00480D6A">
              <w:rPr>
                <w:rFonts w:ascii="Times New Roman" w:eastAsia="Calibri" w:hAnsi="Times New Roman"/>
                <w:b/>
                <w:sz w:val="28"/>
                <w:szCs w:val="28"/>
              </w:rPr>
              <w:t>разрешений</w:t>
            </w:r>
            <w:r w:rsidRPr="00480D6A">
              <w:rPr>
                <w:rFonts w:ascii="Times New Roman" w:hAnsi="Times New Roman"/>
                <w:b/>
                <w:sz w:val="28"/>
                <w:szCs w:val="28"/>
              </w:rPr>
              <w:t xml:space="preserve"> на добычу лося</w:t>
            </w:r>
            <w:r w:rsidRPr="00480D6A"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 до 1 года в ООУ Кировской области</w:t>
            </w:r>
            <w:r w:rsidRPr="00480D6A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Афанасьевский</w:t>
            </w:r>
            <w:r w:rsidRPr="00480D6A">
              <w:rPr>
                <w:rFonts w:ascii="Times New Roman" w:hAnsi="Times New Roman"/>
                <w:b/>
                <w:sz w:val="28"/>
                <w:szCs w:val="28"/>
              </w:rPr>
              <w:t xml:space="preserve"> район</w:t>
            </w:r>
            <w:r w:rsidRPr="00480D6A"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 в сезоне охоты с </w:t>
            </w:r>
            <w:r w:rsidR="00453411">
              <w:rPr>
                <w:rFonts w:ascii="Times New Roman" w:hAnsi="Times New Roman"/>
                <w:b/>
                <w:sz w:val="28"/>
                <w:szCs w:val="28"/>
              </w:rPr>
              <w:t>15.09.2023 по 10.01.2024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.</w:t>
            </w:r>
          </w:p>
          <w:p w:rsidR="00615B16" w:rsidRPr="00615B16" w:rsidRDefault="00615B16" w:rsidP="00615B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5B16" w:rsidRPr="00615B16" w:rsidRDefault="00615B16" w:rsidP="00615B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615B16" w:rsidRPr="00615B16" w:rsidTr="00BB5636">
        <w:trPr>
          <w:trHeight w:val="345"/>
        </w:trPr>
        <w:tc>
          <w:tcPr>
            <w:tcW w:w="9961" w:type="dxa"/>
            <w:gridSpan w:val="8"/>
            <w:vMerge/>
            <w:hideMark/>
          </w:tcPr>
          <w:p w:rsidR="00615B16" w:rsidRPr="00615B16" w:rsidRDefault="00615B16" w:rsidP="00615B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5B16" w:rsidRPr="00615B16" w:rsidRDefault="00615B16" w:rsidP="00615B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615B16" w:rsidRPr="00615B16" w:rsidTr="00BB5636">
        <w:trPr>
          <w:trHeight w:val="345"/>
        </w:trPr>
        <w:tc>
          <w:tcPr>
            <w:tcW w:w="9961" w:type="dxa"/>
            <w:gridSpan w:val="8"/>
            <w:vMerge/>
            <w:vAlign w:val="center"/>
            <w:hideMark/>
          </w:tcPr>
          <w:p w:rsidR="00615B16" w:rsidRPr="00615B16" w:rsidRDefault="00615B16" w:rsidP="00615B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5B16" w:rsidRPr="00615B16" w:rsidRDefault="00615B16" w:rsidP="00615B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615B16" w:rsidRPr="00615B16" w:rsidTr="00BB5636">
        <w:trPr>
          <w:trHeight w:val="83"/>
        </w:trPr>
        <w:tc>
          <w:tcPr>
            <w:tcW w:w="9961" w:type="dxa"/>
            <w:gridSpan w:val="8"/>
            <w:vMerge/>
            <w:vAlign w:val="center"/>
          </w:tcPr>
          <w:p w:rsidR="00615B16" w:rsidRPr="00615B16" w:rsidRDefault="00615B16" w:rsidP="00615B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615B16" w:rsidRPr="00615B16" w:rsidRDefault="00615B16" w:rsidP="00615B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2C6586" w:rsidRPr="002C6586" w:rsidTr="00BB5636">
        <w:trPr>
          <w:gridAfter w:val="2"/>
          <w:wAfter w:w="2225" w:type="dxa"/>
          <w:trHeight w:val="64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6586" w:rsidRPr="00BB5636" w:rsidRDefault="002C6586" w:rsidP="00BB56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B56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№ </w:t>
            </w:r>
            <w:proofErr w:type="gramStart"/>
            <w:r w:rsidRPr="00BB56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gramEnd"/>
            <w:r w:rsidRPr="00BB56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3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6586" w:rsidRPr="00BB5636" w:rsidRDefault="002C6586" w:rsidP="00BB56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B56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Фамилия, Имя, Отчество</w:t>
            </w:r>
          </w:p>
        </w:tc>
        <w:tc>
          <w:tcPr>
            <w:tcW w:w="17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6586" w:rsidRPr="00BB5636" w:rsidRDefault="002C6586" w:rsidP="00BB56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B56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Серия и номер охот</w:t>
            </w:r>
            <w:proofErr w:type="gramStart"/>
            <w:r w:rsidRPr="00BB56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.б</w:t>
            </w:r>
            <w:proofErr w:type="gramEnd"/>
            <w:r w:rsidRPr="00BB56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илета</w:t>
            </w:r>
          </w:p>
        </w:tc>
        <w:tc>
          <w:tcPr>
            <w:tcW w:w="2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6586" w:rsidRPr="00BB5636" w:rsidRDefault="00BB5636" w:rsidP="00BB56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шарика</w:t>
            </w:r>
          </w:p>
        </w:tc>
        <w:tc>
          <w:tcPr>
            <w:tcW w:w="0" w:type="auto"/>
            <w:tcBorders>
              <w:left w:val="single" w:sz="4" w:space="0" w:color="auto"/>
            </w:tcBorders>
            <w:vAlign w:val="center"/>
            <w:hideMark/>
          </w:tcPr>
          <w:p w:rsidR="002C6586" w:rsidRPr="002C6586" w:rsidRDefault="002C6586" w:rsidP="00615B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B5636" w:rsidRPr="002C6586" w:rsidTr="00BB5636">
        <w:trPr>
          <w:gridAfter w:val="2"/>
          <w:wAfter w:w="2225" w:type="dxa"/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5636" w:rsidRPr="00BB5636" w:rsidRDefault="00BB5636" w:rsidP="00BB56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B56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9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B5636" w:rsidRPr="00BB5636" w:rsidRDefault="00BB5636" w:rsidP="00BB5636">
            <w:pPr>
              <w:pStyle w:val="1CStyle6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B5636">
              <w:rPr>
                <w:rFonts w:ascii="Times New Roman" w:hAnsi="Times New Roman"/>
                <w:sz w:val="28"/>
                <w:szCs w:val="28"/>
              </w:rPr>
              <w:t>Некрасов Михаил Викторович</w:t>
            </w:r>
          </w:p>
        </w:tc>
        <w:tc>
          <w:tcPr>
            <w:tcW w:w="17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BB5636" w:rsidRPr="00BB5636" w:rsidRDefault="00BB5636" w:rsidP="00BB5636">
            <w:pPr>
              <w:pStyle w:val="1CStyle7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B5636">
              <w:rPr>
                <w:rFonts w:ascii="Times New Roman" w:hAnsi="Times New Roman"/>
                <w:sz w:val="28"/>
                <w:szCs w:val="28"/>
              </w:rPr>
              <w:t>43 №036224</w:t>
            </w:r>
          </w:p>
        </w:tc>
        <w:tc>
          <w:tcPr>
            <w:tcW w:w="2784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BB5636" w:rsidRPr="00BB5636" w:rsidRDefault="00BB5636" w:rsidP="00BB56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bookmarkStart w:id="0" w:name="_GoBack"/>
            <w:bookmarkEnd w:id="0"/>
          </w:p>
        </w:tc>
        <w:tc>
          <w:tcPr>
            <w:tcW w:w="0" w:type="auto"/>
            <w:vAlign w:val="center"/>
            <w:hideMark/>
          </w:tcPr>
          <w:p w:rsidR="00BB5636" w:rsidRPr="002C6586" w:rsidRDefault="00BB5636" w:rsidP="00615B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B5636" w:rsidRPr="002C6586" w:rsidTr="00BB5636">
        <w:trPr>
          <w:gridAfter w:val="2"/>
          <w:wAfter w:w="2225" w:type="dxa"/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5636" w:rsidRPr="00BB5636" w:rsidRDefault="00BB5636" w:rsidP="00BB56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B56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9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B5636" w:rsidRPr="00BB5636" w:rsidRDefault="00BB5636" w:rsidP="00BB5636">
            <w:pPr>
              <w:pStyle w:val="1CStyle6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B5636">
              <w:rPr>
                <w:rFonts w:ascii="Times New Roman" w:hAnsi="Times New Roman"/>
                <w:sz w:val="28"/>
                <w:szCs w:val="28"/>
              </w:rPr>
              <w:t>Галенко Николай Николаевич</w:t>
            </w:r>
          </w:p>
        </w:tc>
        <w:tc>
          <w:tcPr>
            <w:tcW w:w="17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BB5636" w:rsidRPr="00BB5636" w:rsidRDefault="00BB5636" w:rsidP="00BB5636">
            <w:pPr>
              <w:pStyle w:val="1CStyle7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B5636">
              <w:rPr>
                <w:rFonts w:ascii="Times New Roman" w:hAnsi="Times New Roman"/>
                <w:sz w:val="28"/>
                <w:szCs w:val="28"/>
              </w:rPr>
              <w:t>61 №090903</w:t>
            </w:r>
          </w:p>
        </w:tc>
        <w:tc>
          <w:tcPr>
            <w:tcW w:w="2784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BB5636" w:rsidRPr="00BB5636" w:rsidRDefault="00BB5636" w:rsidP="00BB56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BB5636" w:rsidRPr="002C6586" w:rsidRDefault="00BB5636" w:rsidP="00615B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53411" w:rsidRPr="002C6586" w:rsidTr="00BB5636">
        <w:trPr>
          <w:gridAfter w:val="8"/>
          <w:wAfter w:w="10775" w:type="dxa"/>
          <w:trHeight w:val="345"/>
        </w:trPr>
        <w:tc>
          <w:tcPr>
            <w:tcW w:w="0" w:type="auto"/>
            <w:vAlign w:val="center"/>
            <w:hideMark/>
          </w:tcPr>
          <w:p w:rsidR="00453411" w:rsidRDefault="00453411" w:rsidP="00615B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B5636" w:rsidRDefault="00BB5636" w:rsidP="00615B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B5636" w:rsidRPr="002C6586" w:rsidRDefault="00BB5636" w:rsidP="00615B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BB5636" w:rsidRDefault="00BB5636" w:rsidP="00BB5636">
      <w:r>
        <w:rPr>
          <w:rFonts w:ascii="Times New Roman" w:eastAsia="Calibri" w:hAnsi="Times New Roman"/>
          <w:b/>
          <w:sz w:val="28"/>
          <w:szCs w:val="28"/>
        </w:rPr>
        <w:t>Перечень охотников, которые могут приобрести право на получение льготной части разрешений, в случае утраты этого</w:t>
      </w:r>
      <w:r>
        <w:rPr>
          <w:rFonts w:ascii="Times New Roman" w:hAnsi="Times New Roman"/>
          <w:b/>
          <w:sz w:val="28"/>
          <w:szCs w:val="28"/>
        </w:rPr>
        <w:t xml:space="preserve"> права другими охотниками (лось</w:t>
      </w:r>
      <w:r>
        <w:rPr>
          <w:rFonts w:ascii="Times New Roman" w:eastAsia="Calibri" w:hAnsi="Times New Roman"/>
          <w:b/>
          <w:sz w:val="28"/>
          <w:szCs w:val="28"/>
        </w:rPr>
        <w:t xml:space="preserve"> взрослый) в ООУ Кир</w:t>
      </w:r>
      <w:r>
        <w:rPr>
          <w:rFonts w:ascii="Times New Roman" w:hAnsi="Times New Roman"/>
          <w:b/>
          <w:sz w:val="28"/>
          <w:szCs w:val="28"/>
        </w:rPr>
        <w:t xml:space="preserve">овской области </w:t>
      </w:r>
      <w:proofErr w:type="spellStart"/>
      <w:r>
        <w:rPr>
          <w:rFonts w:ascii="Times New Roman" w:hAnsi="Times New Roman"/>
          <w:b/>
          <w:sz w:val="28"/>
          <w:szCs w:val="28"/>
        </w:rPr>
        <w:t>Афанасьевский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</w:t>
      </w:r>
      <w:r>
        <w:rPr>
          <w:rFonts w:ascii="Times New Roman" w:eastAsia="Calibri" w:hAnsi="Times New Roman"/>
          <w:b/>
          <w:sz w:val="28"/>
          <w:szCs w:val="28"/>
        </w:rPr>
        <w:t xml:space="preserve"> в сезоне охоты с </w:t>
      </w:r>
      <w:r>
        <w:rPr>
          <w:rFonts w:ascii="Times New Roman" w:hAnsi="Times New Roman"/>
          <w:b/>
          <w:sz w:val="28"/>
          <w:szCs w:val="28"/>
        </w:rPr>
        <w:t>15.09.2023 по 10.01.2024.</w:t>
      </w:r>
    </w:p>
    <w:tbl>
      <w:tblPr>
        <w:tblW w:w="9244" w:type="dxa"/>
        <w:tblCellMar>
          <w:left w:w="30" w:type="dxa"/>
          <w:right w:w="0" w:type="dxa"/>
        </w:tblCellMar>
        <w:tblLook w:val="04A0" w:firstRow="1" w:lastRow="0" w:firstColumn="1" w:lastColumn="0" w:noHBand="0" w:noVBand="1"/>
      </w:tblPr>
      <w:tblGrid>
        <w:gridCol w:w="436"/>
        <w:gridCol w:w="4414"/>
        <w:gridCol w:w="2693"/>
        <w:gridCol w:w="1701"/>
      </w:tblGrid>
      <w:tr w:rsidR="00BB5636" w:rsidTr="00BB5636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B5636" w:rsidRPr="00BB5636" w:rsidRDefault="00BB5636" w:rsidP="00BB56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B56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№ </w:t>
            </w:r>
            <w:proofErr w:type="gramStart"/>
            <w:r w:rsidRPr="00BB56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gramEnd"/>
            <w:r w:rsidRPr="00BB56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4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B5636" w:rsidRPr="00BB5636" w:rsidRDefault="00BB5636" w:rsidP="00BB56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B56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Фамилия, Имя, Отчество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  <w:hideMark/>
          </w:tcPr>
          <w:p w:rsidR="00BB5636" w:rsidRPr="00BB5636" w:rsidRDefault="00BB5636" w:rsidP="00BB56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B56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Серия и номер </w:t>
            </w:r>
            <w:proofErr w:type="spellStart"/>
            <w:r w:rsidRPr="00BB56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охот</w:t>
            </w:r>
            <w:proofErr w:type="gramStart"/>
            <w:r w:rsidRPr="00BB56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.б</w:t>
            </w:r>
            <w:proofErr w:type="gramEnd"/>
            <w:r w:rsidRPr="00BB56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илета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636" w:rsidRPr="00BB5636" w:rsidRDefault="00BB5636" w:rsidP="00BB56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B56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шарика</w:t>
            </w:r>
          </w:p>
        </w:tc>
      </w:tr>
      <w:tr w:rsidR="00BB5636" w:rsidTr="00BB5636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B5636" w:rsidRPr="00BB5636" w:rsidRDefault="00BB5636" w:rsidP="00BB56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B56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B5636" w:rsidRPr="00BB5636" w:rsidRDefault="00BB5636" w:rsidP="00BB5636">
            <w:pPr>
              <w:pStyle w:val="1CStyle6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BB5636">
              <w:rPr>
                <w:rFonts w:ascii="Times New Roman" w:hAnsi="Times New Roman"/>
                <w:sz w:val="28"/>
                <w:szCs w:val="28"/>
              </w:rPr>
              <w:t>Порубов</w:t>
            </w:r>
            <w:proofErr w:type="spellEnd"/>
            <w:r w:rsidRPr="00BB5636">
              <w:rPr>
                <w:rFonts w:ascii="Times New Roman" w:hAnsi="Times New Roman"/>
                <w:sz w:val="28"/>
                <w:szCs w:val="28"/>
              </w:rPr>
              <w:t xml:space="preserve"> Алексей Геннадьевич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bottom"/>
            <w:hideMark/>
          </w:tcPr>
          <w:p w:rsidR="00BB5636" w:rsidRPr="00BB5636" w:rsidRDefault="00BB5636" w:rsidP="00BB5636">
            <w:pPr>
              <w:pStyle w:val="1CStyle7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B5636">
              <w:rPr>
                <w:rFonts w:ascii="Times New Roman" w:hAnsi="Times New Roman"/>
                <w:sz w:val="28"/>
                <w:szCs w:val="28"/>
              </w:rPr>
              <w:t>43 №008600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636" w:rsidRPr="00BB5636" w:rsidRDefault="00BB5636" w:rsidP="00BB56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B56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</w:t>
            </w:r>
          </w:p>
        </w:tc>
      </w:tr>
      <w:tr w:rsidR="00BB5636" w:rsidTr="00BB5636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B5636" w:rsidRPr="00BB5636" w:rsidRDefault="00BB5636" w:rsidP="00BB56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B56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B5636" w:rsidRPr="00BB5636" w:rsidRDefault="00BB5636" w:rsidP="00BB5636">
            <w:pPr>
              <w:pStyle w:val="1CStyle6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B5636">
              <w:rPr>
                <w:rFonts w:ascii="Times New Roman" w:hAnsi="Times New Roman"/>
                <w:sz w:val="28"/>
                <w:szCs w:val="28"/>
              </w:rPr>
              <w:t xml:space="preserve">Сюзев Виталий </w:t>
            </w:r>
            <w:proofErr w:type="spellStart"/>
            <w:r w:rsidRPr="00BB5636">
              <w:rPr>
                <w:rFonts w:ascii="Times New Roman" w:hAnsi="Times New Roman"/>
                <w:sz w:val="28"/>
                <w:szCs w:val="28"/>
              </w:rPr>
              <w:t>Влаимирович</w:t>
            </w:r>
            <w:proofErr w:type="spellEnd"/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bottom"/>
            <w:hideMark/>
          </w:tcPr>
          <w:p w:rsidR="00BB5636" w:rsidRPr="00BB5636" w:rsidRDefault="00BB5636" w:rsidP="00BB5636">
            <w:pPr>
              <w:pStyle w:val="1CStyle7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B5636">
              <w:rPr>
                <w:rFonts w:ascii="Times New Roman" w:hAnsi="Times New Roman"/>
                <w:sz w:val="28"/>
                <w:szCs w:val="28"/>
              </w:rPr>
              <w:t>43 №008326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636" w:rsidRPr="00BB5636" w:rsidRDefault="00BB5636" w:rsidP="00BB56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B56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BB5636" w:rsidTr="00BB5636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B5636" w:rsidRPr="00BB5636" w:rsidRDefault="00BB5636" w:rsidP="00BB56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B56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B5636" w:rsidRPr="00BB5636" w:rsidRDefault="00BB5636" w:rsidP="00BB5636">
            <w:pPr>
              <w:pStyle w:val="1CStyle6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BB5636">
              <w:rPr>
                <w:rFonts w:ascii="Times New Roman" w:hAnsi="Times New Roman"/>
                <w:sz w:val="28"/>
                <w:szCs w:val="28"/>
              </w:rPr>
              <w:t>Черанёв</w:t>
            </w:r>
            <w:proofErr w:type="spellEnd"/>
            <w:r w:rsidRPr="00BB5636">
              <w:rPr>
                <w:rFonts w:ascii="Times New Roman" w:hAnsi="Times New Roman"/>
                <w:sz w:val="28"/>
                <w:szCs w:val="28"/>
              </w:rPr>
              <w:t xml:space="preserve"> Евгений Юрьевич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bottom"/>
            <w:hideMark/>
          </w:tcPr>
          <w:p w:rsidR="00BB5636" w:rsidRPr="00BB5636" w:rsidRDefault="00BB5636" w:rsidP="00BB5636">
            <w:pPr>
              <w:pStyle w:val="1CStyle7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B5636">
              <w:rPr>
                <w:rFonts w:ascii="Times New Roman" w:hAnsi="Times New Roman"/>
                <w:sz w:val="28"/>
                <w:szCs w:val="28"/>
              </w:rPr>
              <w:t>43 №007366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636" w:rsidRPr="00BB5636" w:rsidRDefault="00BB5636" w:rsidP="00BB56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B56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</w:t>
            </w:r>
          </w:p>
        </w:tc>
      </w:tr>
    </w:tbl>
    <w:p w:rsidR="00BB5636" w:rsidRDefault="00BB5636" w:rsidP="00BB5636"/>
    <w:p w:rsidR="00855D07" w:rsidRDefault="00855D07">
      <w:pPr>
        <w:rPr>
          <w:rFonts w:ascii="Times New Roman" w:hAnsi="Times New Roman" w:cs="Times New Roman"/>
          <w:sz w:val="28"/>
          <w:szCs w:val="28"/>
        </w:rPr>
      </w:pPr>
    </w:p>
    <w:p w:rsidR="00332494" w:rsidRDefault="00332494"/>
    <w:sectPr w:rsidR="00332494" w:rsidSect="00501E8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15B16"/>
    <w:rsid w:val="00140BA2"/>
    <w:rsid w:val="001D6FE1"/>
    <w:rsid w:val="002C6586"/>
    <w:rsid w:val="00332494"/>
    <w:rsid w:val="00453411"/>
    <w:rsid w:val="00501E88"/>
    <w:rsid w:val="00615B16"/>
    <w:rsid w:val="00775AF7"/>
    <w:rsid w:val="0078713F"/>
    <w:rsid w:val="00814C6F"/>
    <w:rsid w:val="00855D07"/>
    <w:rsid w:val="00A41BA5"/>
    <w:rsid w:val="00BB56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1E8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a2">
    <w:name w:val="No List"/>
    <w:uiPriority w:val="99"/>
    <w:semiHidden/>
    <w:unhideWhenUsed/>
  </w:style>
  <w:style w:type="paragraph" w:customStyle="1" w:styleId="1CStyle7">
    <w:name w:val="1CStyle7"/>
    <w:rsid w:val="00453411"/>
    <w:rPr>
      <w:rFonts w:ascii="Arial" w:eastAsia="Times New Roman" w:hAnsi="Arial" w:cs="Times New Roman"/>
      <w:sz w:val="20"/>
      <w:lang w:eastAsia="ru-RU"/>
    </w:rPr>
  </w:style>
  <w:style w:type="paragraph" w:customStyle="1" w:styleId="1CStyle6">
    <w:name w:val="1CStyle6"/>
    <w:rsid w:val="00453411"/>
    <w:rPr>
      <w:rFonts w:ascii="Arial" w:eastAsia="Times New Roman" w:hAnsi="Arial" w:cs="Times New Roman"/>
      <w:sz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72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66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117</Words>
  <Characters>669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Владимиров Владислав Александрович</dc:creator>
  <cp:lastModifiedBy>Тужаров Вячеслав Сергеевич</cp:lastModifiedBy>
  <cp:revision>8</cp:revision>
  <dcterms:created xsi:type="dcterms:W3CDTF">2022-07-13T10:52:00Z</dcterms:created>
  <dcterms:modified xsi:type="dcterms:W3CDTF">2023-07-26T09:12:00Z</dcterms:modified>
</cp:coreProperties>
</file>